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3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附件1：</w:t>
      </w:r>
    </w:p>
    <w:p w14:paraId="14E6F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883" w:firstLineChars="200"/>
        <w:jc w:val="center"/>
        <w:textAlignment w:val="auto"/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GB"/>
        </w:rPr>
      </w:pPr>
    </w:p>
    <w:p w14:paraId="01A5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883" w:firstLineChars="200"/>
        <w:jc w:val="center"/>
        <w:textAlignment w:val="auto"/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GB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GB"/>
        </w:rPr>
        <w:t>授权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GB" w:eastAsia="zh-CN"/>
        </w:rPr>
        <w:t>委托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GB"/>
        </w:rPr>
        <w:t>书</w:t>
      </w:r>
    </w:p>
    <w:p w14:paraId="4958C3D6">
      <w:pPr>
        <w:pStyle w:val="2"/>
        <w:rPr>
          <w:rFonts w:hint="eastAsia"/>
          <w:lang w:val="en-GB"/>
        </w:rPr>
      </w:pPr>
    </w:p>
    <w:p w14:paraId="731FB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特授权：委托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GB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GB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同志，全权代表我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（本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办理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>佛山市高明区人民医院固定资产报废处理等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相关事宜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对该代表人所提供、签署的一切文书均视为符合我方的合法利益和真实意愿，我方愿为其行为承担全部责任。</w:t>
      </w:r>
    </w:p>
    <w:p w14:paraId="005B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</w:pPr>
    </w:p>
    <w:p w14:paraId="7A41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GB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委托单位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名称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（盖章）：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color w:val="auto"/>
          <w:sz w:val="28"/>
          <w:szCs w:val="28"/>
          <w:u w:val="single"/>
          <w:lang w:val="en-GB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GB"/>
        </w:rPr>
        <w:t xml:space="preserve">   </w:t>
      </w:r>
    </w:p>
    <w:p w14:paraId="1155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委托人姓名（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亲笔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签名）：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　　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</w:t>
      </w:r>
    </w:p>
    <w:p w14:paraId="3213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委托人身份证号码：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</w:t>
      </w:r>
      <w:r>
        <w:rPr>
          <w:rFonts w:hint="eastAsia"/>
          <w:color w:val="auto"/>
          <w:sz w:val="28"/>
          <w:szCs w:val="28"/>
          <w:lang w:val="en-GB"/>
        </w:rPr>
        <w:t xml:space="preserve">             </w:t>
      </w:r>
    </w:p>
    <w:p w14:paraId="448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</w:pPr>
    </w:p>
    <w:p w14:paraId="574D17AC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</w:pPr>
    </w:p>
    <w:p w14:paraId="571C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被委托授权人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/>
        </w:rPr>
        <w:t>联系手机：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  </w:t>
      </w:r>
      <w:r>
        <w:rPr>
          <w:rFonts w:hint="eastAsia"/>
          <w:color w:val="auto"/>
          <w:sz w:val="28"/>
          <w:szCs w:val="28"/>
          <w:lang w:val="en-GB"/>
        </w:rPr>
        <w:t xml:space="preserve">            </w:t>
      </w:r>
    </w:p>
    <w:p w14:paraId="173E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被委托授权人姓名：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   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</w:t>
      </w:r>
      <w:r>
        <w:rPr>
          <w:rFonts w:hint="eastAsia"/>
          <w:color w:val="auto"/>
          <w:sz w:val="28"/>
          <w:szCs w:val="28"/>
          <w:lang w:val="en-GB"/>
        </w:rPr>
        <w:t xml:space="preserve"> </w:t>
      </w:r>
    </w:p>
    <w:p w14:paraId="4D6C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被委托授权人身份证号码：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   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auto"/>
          <w:sz w:val="28"/>
          <w:szCs w:val="28"/>
          <w:u w:val="single"/>
          <w:lang w:val="en-GB"/>
        </w:rPr>
        <w:t xml:space="preserve">   </w:t>
      </w:r>
      <w:r>
        <w:rPr>
          <w:rFonts w:hint="eastAsia"/>
          <w:color w:val="auto"/>
          <w:sz w:val="28"/>
          <w:szCs w:val="28"/>
          <w:lang w:val="en-GB"/>
        </w:rPr>
        <w:t xml:space="preserve"> </w:t>
      </w:r>
    </w:p>
    <w:p w14:paraId="0877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/>
          <w:color w:val="auto"/>
          <w:sz w:val="28"/>
          <w:szCs w:val="28"/>
          <w:lang w:val="en-GB"/>
        </w:rPr>
        <w:t xml:space="preserve">  </w:t>
      </w:r>
    </w:p>
    <w:p w14:paraId="70E6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GB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授权有效期从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GB" w:eastAsia="zh-CN"/>
        </w:rPr>
        <w:t>日。</w:t>
      </w:r>
    </w:p>
    <w:p w14:paraId="60E1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napToGrid w:val="0"/>
          <w:color w:val="000000"/>
          <w:kern w:val="0"/>
          <w:sz w:val="28"/>
          <w:szCs w:val="28"/>
          <w:lang w:val="en-GB"/>
        </w:rPr>
      </w:pPr>
    </w:p>
    <w:p w14:paraId="2B70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  <w:t>说明：1.本授权书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>内容必须填写真实、清楚、涂改无效，不得转让、买卖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  <w:t>。</w:t>
      </w:r>
    </w:p>
    <w:p w14:paraId="5D67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  <w:t>2.须提供第二代居民身份证双面复印件，并加盖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GB" w:eastAsia="zh-CN"/>
        </w:rPr>
        <w:t>委托单位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  <w:t>公章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 w:eastAsia="zh-CN"/>
        </w:rPr>
        <w:t>或委托人签名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GB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BB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CB8B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CB8B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DAzNmQxNDJiMmQ1MzQyNDJjNzRhNmQ0OTNlNjcifQ=="/>
  </w:docVars>
  <w:rsids>
    <w:rsidRoot w:val="411F65A9"/>
    <w:rsid w:val="14E306ED"/>
    <w:rsid w:val="32660908"/>
    <w:rsid w:val="411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tabs>
        <w:tab w:val="left" w:pos="576"/>
      </w:tabs>
      <w:adjustRightInd w:val="0"/>
      <w:spacing w:before="260" w:after="260" w:line="416" w:lineRule="atLeast"/>
      <w:jc w:val="both"/>
      <w:textAlignment w:val="baseline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649</Characters>
  <Lines>0</Lines>
  <Paragraphs>0</Paragraphs>
  <TotalTime>2</TotalTime>
  <ScaleCrop>false</ScaleCrop>
  <LinksUpToDate>false</LinksUpToDate>
  <CharactersWithSpaces>893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2024-11-15T07:07:00Z</dcterms:created>
  <dc:creator>WPS_1621565877</dc:creator>
  <cp:lastModifiedBy>Administrator</cp:lastModifiedBy>
  <dcterms:modified xsi:type="dcterms:W3CDTF">2025-06-03T07:53:18Z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0EFEE2717B474E2880158AFF5719BDE7_11</vt:lpwstr>
  </property>
  <property fmtid="{D5CDD505-2E9C-101B-9397-08002B2CF9AE}" pid="4" name="KSOTemplateDocerSaveRecord">
    <vt:lpwstr>eyJoZGlkIjoiMzA0MjkwMDcxOTU1M2E4OTg1M2VhY2VmYmY0ZmU2NWEifQ==</vt:lpwstr>
  </property>
</Properties>
</file>