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625"/>
        <w:gridCol w:w="1050"/>
        <w:gridCol w:w="2671"/>
      </w:tblGrid>
      <w:tr w14:paraId="719A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招标（采购）文件购买登记表</w:t>
            </w:r>
          </w:p>
        </w:tc>
      </w:tr>
      <w:tr w14:paraId="1AA0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GMRY-YNCG-2025061</w:t>
            </w:r>
            <w:bookmarkStart w:id="0" w:name="_GoBack"/>
            <w:bookmarkEnd w:id="0"/>
          </w:p>
        </w:tc>
      </w:tr>
      <w:tr w14:paraId="7177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医院药学工作扩容项目</w:t>
            </w:r>
          </w:p>
        </w:tc>
      </w:tr>
      <w:tr w14:paraId="053A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投标人（公司）</w:t>
            </w:r>
          </w:p>
        </w:tc>
        <w:tc>
          <w:tcPr>
            <w:tcW w:w="6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B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拟投包号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(无分包则不用填）</w:t>
            </w:r>
          </w:p>
        </w:tc>
        <w:tc>
          <w:tcPr>
            <w:tcW w:w="6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F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59FF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6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QQ邮箱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0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电话及手机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D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E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A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6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5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7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6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我自愿参加本次招标（采购），已清楚了解招标（采购）文件规定的资格条件。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承诺人（被授权人）：               </w:t>
            </w:r>
          </w:p>
          <w:p w14:paraId="7AB22A6A">
            <w:pPr>
              <w:keepNext w:val="0"/>
              <w:keepLines w:val="0"/>
              <w:widowControl/>
              <w:suppressLineNumbers w:val="0"/>
              <w:spacing w:line="360" w:lineRule="auto"/>
              <w:ind w:firstLine="308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年    月    日</w:t>
            </w:r>
          </w:p>
        </w:tc>
      </w:tr>
      <w:tr w14:paraId="7C23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标书售价</w:t>
            </w:r>
          </w:p>
        </w:tc>
        <w:tc>
          <w:tcPr>
            <w:tcW w:w="63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Style w:val="4"/>
                <w:lang w:val="en-US" w:eastAsia="zh-CN" w:bidi="ar"/>
              </w:rPr>
              <w:t xml:space="preserve"> 300 </w:t>
            </w:r>
            <w:r>
              <w:rPr>
                <w:rStyle w:val="5"/>
                <w:u w:val="single"/>
                <w:lang w:val="en-US" w:eastAsia="zh-CN" w:bidi="ar"/>
              </w:rPr>
              <w:t>元</w:t>
            </w:r>
          </w:p>
        </w:tc>
      </w:tr>
      <w:tr w14:paraId="6AF1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D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2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 w14:paraId="7740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F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E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 w14:paraId="1EB4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招标代理机构接受供应商的报名，不代表对其资格条件的确认。供应商的资格审核结果最终以评标委员会根据招标（采购）文件的资格要求作出的评审结论为准。</w:t>
            </w:r>
          </w:p>
        </w:tc>
      </w:tr>
    </w:tbl>
    <w:p w14:paraId="04308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93A73"/>
    <w:rsid w:val="2AB70BA9"/>
    <w:rsid w:val="33D44600"/>
    <w:rsid w:val="4351367F"/>
    <w:rsid w:val="4B16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219</Characters>
  <Lines>0</Lines>
  <Paragraphs>0</Paragraphs>
  <TotalTime>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2025-11-14T07:29:00Z</dcterms:created>
  <dc:creator>Administrator</dc:creator>
  <cp:lastModifiedBy>天下</cp:lastModifiedBy>
  <dcterms:modified xsi:type="dcterms:W3CDTF">2025-11-18T03:30:34Z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eyJoZGlkIjoiYjU5MTg1MjM3YWJlYTFlNTNmZDA5ZjNkZDAyNjQ3NWYiLCJ1c2VySWQiOiI5MTUyNTA4MDgifQ==</vt:lpwstr>
  </property>
  <property fmtid="{D5CDD505-2E9C-101B-9397-08002B2CF9AE}" pid="4" name="ICV">
    <vt:lpwstr>8CCD2511339D44ABB08F98AD6E7CEDE9_13</vt:lpwstr>
  </property>
</Properties>
</file>